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D4D7" w14:textId="5828B14C" w:rsidR="00A224C7" w:rsidRDefault="00D27B80">
      <w:pPr>
        <w:rPr>
          <w:lang w:val="en-US"/>
        </w:rPr>
      </w:pPr>
      <w:r>
        <w:rPr>
          <w:lang w:val="en-US"/>
        </w:rPr>
        <w:t>EPDM RUBBER COMPOUND</w:t>
      </w:r>
    </w:p>
    <w:p w14:paraId="5D1BB523" w14:textId="0ADC46BC" w:rsidR="00D27B80" w:rsidRDefault="00D27B80">
      <w:pPr>
        <w:rPr>
          <w:lang w:val="en-US"/>
        </w:rPr>
      </w:pPr>
      <w:r>
        <w:rPr>
          <w:lang w:val="en-US"/>
        </w:rPr>
        <w:t>USE: READY TO MOULD COMPOUND</w:t>
      </w:r>
    </w:p>
    <w:p w14:paraId="6971059A" w14:textId="7994AA7F" w:rsidR="00D27B80" w:rsidRDefault="00D27B80">
      <w:pPr>
        <w:rPr>
          <w:lang w:val="en-US"/>
        </w:rPr>
      </w:pPr>
      <w:r>
        <w:rPr>
          <w:lang w:val="en-US"/>
        </w:rPr>
        <w:t xml:space="preserve">MOC: 70-75 SHORE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EPDM RUBBER COMPOUND</w:t>
      </w:r>
    </w:p>
    <w:p w14:paraId="422E541D" w14:textId="44CB43F2" w:rsidR="00D27B80" w:rsidRDefault="00D27B80">
      <w:pPr>
        <w:rPr>
          <w:lang w:val="en-US"/>
        </w:rPr>
      </w:pPr>
      <w:r>
        <w:rPr>
          <w:lang w:val="en-US"/>
        </w:rPr>
        <w:t>TEMPERATURE RANGE: -35 TO 120 DEG C</w:t>
      </w:r>
    </w:p>
    <w:p w14:paraId="597D2957" w14:textId="33566B4F" w:rsidR="00D27B80" w:rsidRDefault="00D27B80">
      <w:pPr>
        <w:rPr>
          <w:lang w:val="en-US"/>
        </w:rPr>
      </w:pPr>
      <w:r>
        <w:rPr>
          <w:lang w:val="en-US"/>
        </w:rPr>
        <w:t>QUNATITY: 5 TON INCREASE UPTO 30 TON ON MONTHLY BASIS.</w:t>
      </w:r>
    </w:p>
    <w:p w14:paraId="0B83104B" w14:textId="40914EFA" w:rsidR="00D27B80" w:rsidRPr="00D27B80" w:rsidRDefault="00D27B80">
      <w:pPr>
        <w:rPr>
          <w:lang w:val="en-US"/>
        </w:rPr>
      </w:pPr>
      <w:r>
        <w:rPr>
          <w:lang w:val="en-US"/>
        </w:rPr>
        <w:t>TARGET RATE: INR 70-80/KG</w:t>
      </w:r>
    </w:p>
    <w:sectPr w:rsidR="00D27B80" w:rsidRPr="00D27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80"/>
    <w:rsid w:val="0092316E"/>
    <w:rsid w:val="00A224C7"/>
    <w:rsid w:val="00C6089D"/>
    <w:rsid w:val="00D2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6839"/>
  <w15:chartTrackingRefBased/>
  <w15:docId w15:val="{950EE666-5C08-49FE-BD8D-7741DC1A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B8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B8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B8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B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B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27B8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27B8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2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B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B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2026-04-20T13:53:00Z</dcterms:created>
  <dcterms:modified xsi:type="dcterms:W3CDTF">2026-04-20T13:56:00Z</dcterms:modified>
</cp:coreProperties>
</file>